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8D" w:rsidRP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2F8D">
        <w:rPr>
          <w:rFonts w:ascii="Times New Roman" w:hAnsi="Times New Roman" w:cs="Times New Roman"/>
          <w:b/>
          <w:sz w:val="24"/>
        </w:rPr>
        <w:t>РЕЙТИНГ ОРГАНИЗАЦИЙ ДОПОЛНИТЕЛЬНОГО ОБРАЗОВАНИЯ В</w:t>
      </w:r>
    </w:p>
    <w:p w:rsid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2F8D">
        <w:rPr>
          <w:rFonts w:ascii="Times New Roman" w:hAnsi="Times New Roman" w:cs="Times New Roman"/>
          <w:b/>
          <w:sz w:val="24"/>
        </w:rPr>
        <w:t>СФЕРЕ ФИЗИЧЕСКОЙ КУЛЬТУРЫ И СПОРТА</w:t>
      </w:r>
    </w:p>
    <w:p w:rsid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Номерам в таблице соответствуют: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1. Критерий «Открытость и доступность информации об организации»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2. Критерий «Комфортность условий предоставления услуг»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3. Критерий «Доступность услуг для инвалидов»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4. Критерий «Доброжелательность, вежливость работников организации»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5. Критерий «Удовлетворенность условиями оказания услуг»</w:t>
      </w:r>
    </w:p>
    <w:p w:rsidR="00021F2E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Максимальная оценка для всех критериев 100 баллов.</w:t>
      </w:r>
    </w:p>
    <w:p w:rsid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919"/>
        <w:gridCol w:w="2325"/>
        <w:gridCol w:w="817"/>
        <w:gridCol w:w="837"/>
        <w:gridCol w:w="876"/>
        <w:gridCol w:w="876"/>
        <w:gridCol w:w="756"/>
        <w:gridCol w:w="1165"/>
      </w:tblGrid>
      <w:tr w:rsidR="00840CE5" w:rsidRPr="003310A5" w:rsidTr="00664190">
        <w:tc>
          <w:tcPr>
            <w:tcW w:w="1919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325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17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310A5" w:rsidRPr="003310A5" w:rsidTr="00664190">
        <w:tc>
          <w:tcPr>
            <w:tcW w:w="1919" w:type="dxa"/>
          </w:tcPr>
          <w:p w:rsidR="000A2F8D" w:rsidRPr="00036FC7" w:rsidRDefault="000A2F8D" w:rsidP="000A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C7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  <w:p w:rsidR="000A2F8D" w:rsidRPr="00036FC7" w:rsidRDefault="003310A5" w:rsidP="000A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C7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</w:p>
        </w:tc>
        <w:tc>
          <w:tcPr>
            <w:tcW w:w="2325" w:type="dxa"/>
          </w:tcPr>
          <w:p w:rsidR="000A2F8D" w:rsidRPr="00036FC7" w:rsidRDefault="003310A5" w:rsidP="0033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C7">
              <w:rPr>
                <w:rFonts w:ascii="Times New Roman" w:hAnsi="Times New Roman" w:cs="Times New Roman"/>
                <w:sz w:val="24"/>
                <w:szCs w:val="24"/>
              </w:rPr>
              <w:t>МБУ ДО «СШ Немецкого национального района»</w:t>
            </w:r>
          </w:p>
        </w:tc>
        <w:tc>
          <w:tcPr>
            <w:tcW w:w="817" w:type="dxa"/>
          </w:tcPr>
          <w:p w:rsidR="000A2F8D" w:rsidRPr="00036FC7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7">
              <w:rPr>
                <w:rFonts w:ascii="Times New Roman" w:hAnsi="Times New Roman" w:cs="Times New Roman"/>
                <w:sz w:val="24"/>
                <w:szCs w:val="24"/>
              </w:rPr>
              <w:t>86,72</w:t>
            </w:r>
          </w:p>
        </w:tc>
        <w:tc>
          <w:tcPr>
            <w:tcW w:w="837" w:type="dxa"/>
          </w:tcPr>
          <w:p w:rsidR="000A2F8D" w:rsidRPr="00036FC7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7">
              <w:rPr>
                <w:rFonts w:ascii="Times New Roman" w:hAnsi="Times New Roman" w:cs="Times New Roman"/>
                <w:sz w:val="24"/>
                <w:szCs w:val="24"/>
              </w:rPr>
              <w:t>97,27</w:t>
            </w:r>
          </w:p>
        </w:tc>
        <w:tc>
          <w:tcPr>
            <w:tcW w:w="876" w:type="dxa"/>
          </w:tcPr>
          <w:p w:rsidR="000A2F8D" w:rsidRPr="00036FC7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7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876" w:type="dxa"/>
          </w:tcPr>
          <w:p w:rsidR="000A2F8D" w:rsidRPr="00036FC7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7">
              <w:rPr>
                <w:rFonts w:ascii="Times New Roman" w:hAnsi="Times New Roman" w:cs="Times New Roman"/>
                <w:sz w:val="24"/>
                <w:szCs w:val="24"/>
              </w:rPr>
              <w:t>99,06</w:t>
            </w:r>
          </w:p>
        </w:tc>
        <w:tc>
          <w:tcPr>
            <w:tcW w:w="756" w:type="dxa"/>
          </w:tcPr>
          <w:p w:rsidR="000A2F8D" w:rsidRPr="00036FC7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7">
              <w:rPr>
                <w:rFonts w:ascii="Times New Roman" w:hAnsi="Times New Roman" w:cs="Times New Roman"/>
                <w:sz w:val="24"/>
                <w:szCs w:val="24"/>
              </w:rPr>
              <w:t>97,81</w:t>
            </w:r>
          </w:p>
        </w:tc>
        <w:tc>
          <w:tcPr>
            <w:tcW w:w="1165" w:type="dxa"/>
          </w:tcPr>
          <w:p w:rsidR="000A2F8D" w:rsidRPr="00036FC7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C7">
              <w:rPr>
                <w:rFonts w:ascii="Times New Roman" w:hAnsi="Times New Roman" w:cs="Times New Roman"/>
                <w:sz w:val="24"/>
                <w:szCs w:val="24"/>
              </w:rPr>
              <w:t>89,77</w:t>
            </w:r>
          </w:p>
        </w:tc>
      </w:tr>
    </w:tbl>
    <w:p w:rsidR="000A2F8D" w:rsidRPr="000A2F8D" w:rsidRDefault="000A2F8D" w:rsidP="000A2F8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0A2F8D" w:rsidRPr="000A2F8D" w:rsidSect="007B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F8D"/>
    <w:rsid w:val="00036FC7"/>
    <w:rsid w:val="000A2F8D"/>
    <w:rsid w:val="002D287F"/>
    <w:rsid w:val="003310A5"/>
    <w:rsid w:val="00664190"/>
    <w:rsid w:val="007B4728"/>
    <w:rsid w:val="00840CE5"/>
    <w:rsid w:val="009007B2"/>
    <w:rsid w:val="009848BB"/>
    <w:rsid w:val="00AC45A2"/>
    <w:rsid w:val="00E9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Мальцева</dc:creator>
  <cp:keywords/>
  <dc:description/>
  <cp:lastModifiedBy>Спорт</cp:lastModifiedBy>
  <cp:revision>7</cp:revision>
  <dcterms:created xsi:type="dcterms:W3CDTF">2024-01-12T10:41:00Z</dcterms:created>
  <dcterms:modified xsi:type="dcterms:W3CDTF">2024-01-23T06:37:00Z</dcterms:modified>
</cp:coreProperties>
</file>