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6B6C" w:rsidP="00696B6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Полное наименование У</w:t>
      </w:r>
      <w:r w:rsidRPr="00696B6C">
        <w:rPr>
          <w:rFonts w:ascii="Times New Roman" w:hAnsi="Times New Roman" w:cs="Times New Roman"/>
          <w:sz w:val="28"/>
          <w:szCs w:val="28"/>
        </w:rPr>
        <w:t>чреждения: Муниципальное бюджетное учреждение дополнительного образования «Спортивная школа Немецкого национального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, сокращенное –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Немецкого национального района», аббревиатура – МБУ ДО СШ ННР.</w:t>
      </w:r>
    </w:p>
    <w:p w:rsidR="00696B6C" w:rsidRDefault="00696B6C" w:rsidP="00696B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Дата основания Учреждения – 01.07.2006 г.</w:t>
      </w:r>
    </w:p>
    <w:p w:rsidR="00696B6C" w:rsidRDefault="00696B6C" w:rsidP="00696B6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Учредителем Учреждения и собственником его имущества является муниципальное образование Немецкий национальный район Алтайского края. Функции и полномочия учредителя Учреждения осуществляет Управление по культуре, физической культуре и спорту Администрации Немецкого национального района.</w:t>
      </w:r>
    </w:p>
    <w:p w:rsidR="00696B6C" w:rsidRDefault="00696B6C" w:rsidP="00696B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Телефон/факс: 8 385 39 22 1 11</w:t>
      </w:r>
    </w:p>
    <w:p w:rsidR="00696B6C" w:rsidRPr="00696B6C" w:rsidRDefault="00696B6C" w:rsidP="00696B6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96B6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696B6C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696B6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dyush.nnr@mail.ru</w:t>
      </w:r>
    </w:p>
    <w:p w:rsidR="00696B6C" w:rsidRDefault="00696B6C" w:rsidP="00425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Юридический адрес Учреждения: 656870, Алтайский край, с. Гальбштадт,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 А.</w:t>
      </w:r>
    </w:p>
    <w:p w:rsidR="00696B6C" w:rsidRDefault="00696B6C" w:rsidP="00425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Фактический адрес Учреждения: 656870, Алтайский край, с. Гальбштадт,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 А.</w:t>
      </w:r>
    </w:p>
    <w:p w:rsidR="00696B6C" w:rsidRDefault="004255BA" w:rsidP="00425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Юридический (фактический) адрес Учредителя: 656870, Алтайский край, с. Гальбштадт, ул. Менделеева, 47.</w:t>
      </w:r>
    </w:p>
    <w:p w:rsidR="004255BA" w:rsidRDefault="004255BA" w:rsidP="00425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5BA" w:rsidRDefault="004255BA" w:rsidP="004255B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Учреждения: Барон Рудольф Владимирович.</w:t>
      </w:r>
    </w:p>
    <w:p w:rsidR="004255BA" w:rsidRDefault="004255BA" w:rsidP="00425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5BA" w:rsidRDefault="004255BA" w:rsidP="00425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Режим работы Учреждения:</w:t>
      </w:r>
    </w:p>
    <w:p w:rsidR="004255BA" w:rsidRDefault="004255BA" w:rsidP="00425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Понедельник – пятница с 8.00 – до 21.00.</w:t>
      </w:r>
    </w:p>
    <w:p w:rsidR="004255BA" w:rsidRDefault="004255BA" w:rsidP="00425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График работы администрации:</w:t>
      </w:r>
    </w:p>
    <w:p w:rsidR="004255BA" w:rsidRDefault="004255BA" w:rsidP="00425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Понедельник – пятница с 8.30 – до 17.00, обеденный перерыв с 12.30 до 14.00. Суббота, воскресенье – выходные.</w:t>
      </w:r>
    </w:p>
    <w:p w:rsidR="004255BA" w:rsidRPr="00696B6C" w:rsidRDefault="004255BA" w:rsidP="00425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График работы педагогического состава по утвержденному индивидуальному плану.</w:t>
      </w:r>
    </w:p>
    <w:sectPr w:rsidR="004255BA" w:rsidRPr="0069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B6C"/>
    <w:rsid w:val="004255BA"/>
    <w:rsid w:val="0069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2</cp:revision>
  <cp:lastPrinted>2024-01-24T09:04:00Z</cp:lastPrinted>
  <dcterms:created xsi:type="dcterms:W3CDTF">2024-01-24T08:49:00Z</dcterms:created>
  <dcterms:modified xsi:type="dcterms:W3CDTF">2024-01-24T09:04:00Z</dcterms:modified>
</cp:coreProperties>
</file>